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550" w:rsidRPr="00775550" w:rsidRDefault="00775550" w:rsidP="00775550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color w:val="C00000"/>
          <w:sz w:val="36"/>
          <w:szCs w:val="36"/>
          <w:lang w:eastAsia="sl-SI"/>
        </w:rPr>
      </w:pPr>
      <w:r>
        <w:rPr>
          <w:rFonts w:ascii="Arial" w:eastAsia="Times New Roman" w:hAnsi="Arial" w:cs="Arial"/>
          <w:color w:val="C00000"/>
          <w:sz w:val="36"/>
          <w:szCs w:val="36"/>
          <w:lang w:eastAsia="sl-SI"/>
        </w:rPr>
        <w:t>Tekmovanje s</w:t>
      </w:r>
      <w:r w:rsidR="00093966" w:rsidRPr="00093966">
        <w:rPr>
          <w:rFonts w:ascii="Arial" w:eastAsia="Times New Roman" w:hAnsi="Arial" w:cs="Arial"/>
          <w:color w:val="C00000"/>
          <w:sz w:val="36"/>
          <w:szCs w:val="36"/>
          <w:lang w:eastAsia="sl-SI"/>
        </w:rPr>
        <w:t xml:space="preserve"> področja slovenščine</w:t>
      </w:r>
    </w:p>
    <w:p w:rsidR="00093966" w:rsidRDefault="00093966" w:rsidP="00775550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color w:val="C00000"/>
          <w:sz w:val="36"/>
          <w:szCs w:val="36"/>
          <w:lang w:eastAsia="sl-SI"/>
        </w:rPr>
      </w:pPr>
      <w:r w:rsidRPr="00093966">
        <w:rPr>
          <w:rFonts w:ascii="Arial" w:eastAsia="Times New Roman" w:hAnsi="Arial" w:cs="Arial"/>
          <w:color w:val="C00000"/>
          <w:sz w:val="36"/>
          <w:szCs w:val="36"/>
          <w:lang w:eastAsia="sl-SI"/>
        </w:rPr>
        <w:t>za Cankarjevo priznanje v šolskem letu 2022/2023</w:t>
      </w:r>
    </w:p>
    <w:p w:rsidR="00775550" w:rsidRPr="00093966" w:rsidRDefault="00775550" w:rsidP="00775550">
      <w:pPr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color w:val="C00000"/>
          <w:sz w:val="36"/>
          <w:szCs w:val="36"/>
          <w:lang w:eastAsia="sl-SI"/>
        </w:rPr>
      </w:pPr>
    </w:p>
    <w:p w:rsidR="00093966" w:rsidRPr="00093966" w:rsidRDefault="00093966" w:rsidP="00093966">
      <w:pPr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Tekmovanje poteka kot interesno in selekcijsko, interesno tekmovanje na eni stopnji ter selekcijsko na treh stopnjah. Posamezne ravni tekmovanja bodo izvedene:</w:t>
      </w:r>
    </w:p>
    <w:p w:rsidR="00093966" w:rsidRPr="00093966" w:rsidRDefault="00093966" w:rsidP="00093966">
      <w:pPr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INTERESNO TEKMOVANJE za učence od 1. do 7. razreda:</w:t>
      </w:r>
    </w:p>
    <w:p w:rsidR="00093966" w:rsidRPr="00093966" w:rsidRDefault="00093966" w:rsidP="000939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šolska stopnja tekmovanja: </w:t>
      </w:r>
      <w:r w:rsidRPr="00093966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torek, 4. 4. 2023</w:t>
      </w: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,</w:t>
      </w:r>
    </w:p>
    <w:p w:rsidR="00093966" w:rsidRPr="00093966" w:rsidRDefault="00093966" w:rsidP="00093966">
      <w:pPr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SELEKCIJSKO TEKMOVANJE za učence 8. in 9. razreda</w:t>
      </w:r>
      <w:r w:rsidR="00775550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:</w:t>
      </w:r>
    </w:p>
    <w:p w:rsidR="00093966" w:rsidRPr="00093966" w:rsidRDefault="00093966" w:rsidP="00093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šolska stopnja tekmovanja od: </w:t>
      </w:r>
      <w:r w:rsidRPr="00093966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torek, 29. 11. 2022</w:t>
      </w: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,</w:t>
      </w:r>
    </w:p>
    <w:p w:rsidR="00093966" w:rsidRPr="00093966" w:rsidRDefault="00093966" w:rsidP="00093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območna stopnja tekmovanja: </w:t>
      </w:r>
      <w:r w:rsidRPr="00093966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torek, 17. 1. 2023,</w:t>
      </w:r>
    </w:p>
    <w:p w:rsidR="00093966" w:rsidRPr="00093966" w:rsidRDefault="00093966" w:rsidP="000939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državna stopnja tekmovanja: </w:t>
      </w:r>
      <w:r w:rsidRPr="00093966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sobota, 11. 3. 2023.</w:t>
      </w:r>
    </w:p>
    <w:p w:rsidR="00775550" w:rsidRDefault="00775550" w:rsidP="00093966">
      <w:pPr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</w:p>
    <w:p w:rsidR="00093966" w:rsidRPr="00093966" w:rsidRDefault="00093966" w:rsidP="00093966">
      <w:pPr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Tekmovanje temelji na naslednjih književnih besedilih:</w:t>
      </w:r>
    </w:p>
    <w:p w:rsidR="00093966" w:rsidRPr="00093966" w:rsidRDefault="00093966" w:rsidP="00093966">
      <w:pPr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INTERESNO TEKMOVANJE</w:t>
      </w:r>
    </w:p>
    <w:p w:rsidR="00093966" w:rsidRPr="00093966" w:rsidRDefault="00093966" w:rsidP="00093966">
      <w:pPr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OSNOVNA ŠOLA</w:t>
      </w: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, </w:t>
      </w:r>
      <w:r w:rsidRPr="00093966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OD 1.–7. RAZREDA</w:t>
      </w: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, </w:t>
      </w:r>
      <w:r w:rsidRPr="00093966">
        <w:rPr>
          <w:rFonts w:ascii="Arial" w:eastAsia="Times New Roman" w:hAnsi="Arial" w:cs="Arial"/>
          <w:i/>
          <w:iCs/>
          <w:color w:val="4A4A4A"/>
          <w:sz w:val="24"/>
          <w:szCs w:val="24"/>
          <w:lang w:eastAsia="sl-SI"/>
        </w:rPr>
        <w:t>Šolsko tekmovanje:</w:t>
      </w:r>
      <w:r w:rsidRPr="00093966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 torek, 4. 4. 2023</w:t>
      </w:r>
    </w:p>
    <w:p w:rsidR="00093966" w:rsidRPr="00093966" w:rsidRDefault="00093966" w:rsidP="00093966">
      <w:pPr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1. razred:</w:t>
      </w: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 xml:space="preserve"> Lila </w:t>
      </w:r>
      <w:proofErr w:type="spellStart"/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Prap</w:t>
      </w:r>
      <w:proofErr w:type="spellEnd"/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: </w:t>
      </w:r>
      <w:r w:rsidRPr="00093966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sl-SI"/>
        </w:rPr>
        <w:t>Živalske uspavanke</w:t>
      </w:r>
    </w:p>
    <w:p w:rsidR="00093966" w:rsidRPr="00093966" w:rsidRDefault="00093966" w:rsidP="00093966">
      <w:pPr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2. in 3. razred:</w:t>
      </w: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 Anja Štefan: </w:t>
      </w:r>
      <w:r w:rsidRPr="00093966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sl-SI"/>
        </w:rPr>
        <w:t>Drobtine iz mišje doline</w:t>
      </w:r>
    </w:p>
    <w:p w:rsidR="00093966" w:rsidRPr="00093966" w:rsidRDefault="00093966" w:rsidP="00093966">
      <w:pPr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4. in 5. razred:</w:t>
      </w: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 Vinko Möderndorfer: </w:t>
      </w:r>
      <w:r w:rsidRPr="00093966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sl-SI"/>
        </w:rPr>
        <w:t>Babica za lahko noč</w:t>
      </w:r>
    </w:p>
    <w:p w:rsidR="00093966" w:rsidRDefault="00093966" w:rsidP="00093966">
      <w:pPr>
        <w:spacing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6. in 7. razred:</w:t>
      </w: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 Feri Lainšček: </w:t>
      </w:r>
      <w:r w:rsidRPr="00093966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sl-SI"/>
        </w:rPr>
        <w:t>Ne</w:t>
      </w:r>
    </w:p>
    <w:p w:rsidR="00775550" w:rsidRPr="00093966" w:rsidRDefault="00775550" w:rsidP="00093966">
      <w:pPr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bookmarkStart w:id="0" w:name="_GoBack"/>
      <w:bookmarkEnd w:id="0"/>
    </w:p>
    <w:p w:rsidR="00093966" w:rsidRPr="00093966" w:rsidRDefault="00093966" w:rsidP="00093966">
      <w:pPr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SELEKCIJSKO TEKMOVANJE</w:t>
      </w: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, </w:t>
      </w:r>
      <w:r w:rsidRPr="00093966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OSNOVNA ŠOLA IN SREDNJA ŠOLA</w:t>
      </w:r>
    </w:p>
    <w:p w:rsidR="00093966" w:rsidRPr="00093966" w:rsidRDefault="00093966" w:rsidP="000939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i/>
          <w:iCs/>
          <w:color w:val="4A4A4A"/>
          <w:sz w:val="24"/>
          <w:szCs w:val="24"/>
          <w:lang w:eastAsia="sl-SI"/>
        </w:rPr>
        <w:t>Šolska stopnja tekmovanja</w:t>
      </w: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: </w:t>
      </w:r>
      <w:r w:rsidRPr="00093966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sl-SI"/>
        </w:rPr>
        <w:t>torek, 29. 11. 2022</w:t>
      </w:r>
    </w:p>
    <w:p w:rsidR="00093966" w:rsidRPr="00093966" w:rsidRDefault="00093966" w:rsidP="000939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i/>
          <w:iCs/>
          <w:color w:val="4A4A4A"/>
          <w:sz w:val="24"/>
          <w:szCs w:val="24"/>
          <w:lang w:eastAsia="sl-SI"/>
        </w:rPr>
        <w:t>Regijska stopnja tekmovanja</w:t>
      </w: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: </w:t>
      </w:r>
      <w:r w:rsidRPr="00093966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sl-SI"/>
        </w:rPr>
        <w:t>torek, 17. 1. 2023</w:t>
      </w:r>
    </w:p>
    <w:p w:rsidR="00093966" w:rsidRPr="00093966" w:rsidRDefault="00093966" w:rsidP="000939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i/>
          <w:iCs/>
          <w:color w:val="4A4A4A"/>
          <w:sz w:val="24"/>
          <w:szCs w:val="24"/>
          <w:lang w:eastAsia="sl-SI"/>
        </w:rPr>
        <w:t>Državna stopnja tekmovanja</w:t>
      </w: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: </w:t>
      </w:r>
      <w:r w:rsidRPr="00093966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sl-SI"/>
        </w:rPr>
        <w:t>sobota, 11. 3. 2023</w:t>
      </w:r>
    </w:p>
    <w:p w:rsidR="00093966" w:rsidRPr="00093966" w:rsidRDefault="00093966" w:rsidP="00093966">
      <w:pPr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OSNOVNA ŠOLA</w:t>
      </w:r>
    </w:p>
    <w:p w:rsidR="00093966" w:rsidRPr="00093966" w:rsidRDefault="00093966" w:rsidP="00093966">
      <w:pPr>
        <w:spacing w:after="100" w:afterAutospacing="1" w:line="240" w:lineRule="auto"/>
        <w:rPr>
          <w:rFonts w:ascii="Arial" w:eastAsia="Times New Roman" w:hAnsi="Arial" w:cs="Arial"/>
          <w:color w:val="4A4A4A"/>
          <w:sz w:val="24"/>
          <w:szCs w:val="24"/>
          <w:lang w:eastAsia="sl-SI"/>
        </w:rPr>
      </w:pPr>
      <w:r w:rsidRPr="00093966">
        <w:rPr>
          <w:rFonts w:ascii="Arial" w:eastAsia="Times New Roman" w:hAnsi="Arial" w:cs="Arial"/>
          <w:b/>
          <w:bCs/>
          <w:color w:val="4A4A4A"/>
          <w:sz w:val="24"/>
          <w:szCs w:val="24"/>
          <w:lang w:eastAsia="sl-SI"/>
        </w:rPr>
        <w:t>8. in 9. razred:</w:t>
      </w:r>
      <w:r w:rsidRPr="00093966">
        <w:rPr>
          <w:rFonts w:ascii="Arial" w:eastAsia="Times New Roman" w:hAnsi="Arial" w:cs="Arial"/>
          <w:color w:val="4A4A4A"/>
          <w:sz w:val="24"/>
          <w:szCs w:val="24"/>
          <w:lang w:eastAsia="sl-SI"/>
        </w:rPr>
        <w:t> Vinko Möderndorfer: </w:t>
      </w:r>
      <w:r w:rsidRPr="00093966">
        <w:rPr>
          <w:rFonts w:ascii="Arial" w:eastAsia="Times New Roman" w:hAnsi="Arial" w:cs="Arial"/>
          <w:b/>
          <w:bCs/>
          <w:i/>
          <w:iCs/>
          <w:color w:val="4A4A4A"/>
          <w:sz w:val="24"/>
          <w:szCs w:val="24"/>
          <w:lang w:eastAsia="sl-SI"/>
        </w:rPr>
        <w:t>Romeo in Julija iz sosednje ulice</w:t>
      </w:r>
    </w:p>
    <w:p w:rsidR="0084433C" w:rsidRDefault="0084433C"/>
    <w:sectPr w:rsidR="00844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5ECF"/>
    <w:multiLevelType w:val="multilevel"/>
    <w:tmpl w:val="1158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13B2D"/>
    <w:multiLevelType w:val="multilevel"/>
    <w:tmpl w:val="F72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CC0CE4"/>
    <w:multiLevelType w:val="multilevel"/>
    <w:tmpl w:val="70FE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66"/>
    <w:rsid w:val="00093966"/>
    <w:rsid w:val="00775550"/>
    <w:rsid w:val="0084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D0AF"/>
  <w15:chartTrackingRefBased/>
  <w15:docId w15:val="{0394637D-3326-4AA8-9554-20EAC797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093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093966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mx-1">
    <w:name w:val="mx-1"/>
    <w:basedOn w:val="Privzetapisavaodstavka"/>
    <w:rsid w:val="00093966"/>
  </w:style>
  <w:style w:type="character" w:styleId="Hiperpovezava">
    <w:name w:val="Hyperlink"/>
    <w:basedOn w:val="Privzetapisavaodstavka"/>
    <w:uiPriority w:val="99"/>
    <w:semiHidden/>
    <w:unhideWhenUsed/>
    <w:rsid w:val="00093966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09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093966"/>
    <w:rPr>
      <w:b/>
      <w:bCs/>
    </w:rPr>
  </w:style>
  <w:style w:type="character" w:styleId="Poudarek">
    <w:name w:val="Emphasis"/>
    <w:basedOn w:val="Privzetapisavaodstavka"/>
    <w:uiPriority w:val="20"/>
    <w:qFormat/>
    <w:rsid w:val="000939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2</cp:revision>
  <dcterms:created xsi:type="dcterms:W3CDTF">2022-10-18T09:46:00Z</dcterms:created>
  <dcterms:modified xsi:type="dcterms:W3CDTF">2022-10-18T09:50:00Z</dcterms:modified>
</cp:coreProperties>
</file>